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A96E" w14:textId="494D8BBD" w:rsidR="00382376" w:rsidRDefault="00382376" w:rsidP="00382376">
      <w:pPr>
        <w:pStyle w:val="KeinLeerraum"/>
      </w:pPr>
      <w:r>
        <w:tab/>
      </w:r>
      <w:r>
        <w:tab/>
      </w:r>
    </w:p>
    <w:p w14:paraId="205D67BB" w14:textId="71B2D18E" w:rsidR="00382376" w:rsidRDefault="00382376" w:rsidP="00382376">
      <w:pPr>
        <w:pStyle w:val="KeinLeerraum"/>
      </w:pPr>
    </w:p>
    <w:p w14:paraId="3CD57546" w14:textId="17B37CB1" w:rsidR="00382376" w:rsidRDefault="00382376" w:rsidP="00382376">
      <w:pPr>
        <w:pStyle w:val="KeinLeerraum"/>
      </w:pPr>
    </w:p>
    <w:p w14:paraId="0CFA5D53" w14:textId="77777777" w:rsidR="00382376" w:rsidRDefault="00382376" w:rsidP="00382376">
      <w:pPr>
        <w:pStyle w:val="KeinLeerraum"/>
      </w:pPr>
    </w:p>
    <w:p w14:paraId="17252024" w14:textId="77777777" w:rsidR="00382376" w:rsidRDefault="00382376" w:rsidP="00382376">
      <w:pPr>
        <w:pStyle w:val="KeinLeerraum"/>
      </w:pPr>
    </w:p>
    <w:p w14:paraId="1497F66F" w14:textId="434DD053" w:rsidR="00382376" w:rsidRDefault="00382376" w:rsidP="00382376">
      <w:pPr>
        <w:pStyle w:val="KeinLeerraum"/>
      </w:pPr>
    </w:p>
    <w:p w14:paraId="37033E44" w14:textId="77777777" w:rsidR="00382376" w:rsidRDefault="00382376" w:rsidP="00382376">
      <w:pPr>
        <w:pStyle w:val="KeinLeerraum"/>
      </w:pPr>
    </w:p>
    <w:p w14:paraId="324EA436" w14:textId="1B3DE130" w:rsidR="00382376" w:rsidRDefault="00382376" w:rsidP="00382376">
      <w:pPr>
        <w:pStyle w:val="KeinLeerraum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1EC095" wp14:editId="2DA05E02">
            <wp:simplePos x="0" y="0"/>
            <wp:positionH relativeFrom="column">
              <wp:posOffset>66675</wp:posOffset>
            </wp:positionH>
            <wp:positionV relativeFrom="paragraph">
              <wp:posOffset>-989330</wp:posOffset>
            </wp:positionV>
            <wp:extent cx="4365625" cy="5457825"/>
            <wp:effectExtent l="0" t="0" r="0" b="9525"/>
            <wp:wrapThrough wrapText="bothSides">
              <wp:wrapPolygon edited="0">
                <wp:start x="0" y="0"/>
                <wp:lineTo x="0" y="21562"/>
                <wp:lineTo x="21490" y="21562"/>
                <wp:lineTo x="21490" y="0"/>
                <wp:lineTo x="0" y="0"/>
              </wp:wrapPolygon>
            </wp:wrapThrough>
            <wp:docPr id="5243049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545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E61E21" w14:textId="77777777" w:rsidR="00382376" w:rsidRDefault="00382376" w:rsidP="00382376">
      <w:pPr>
        <w:pStyle w:val="KeinLeerraum"/>
      </w:pPr>
    </w:p>
    <w:p w14:paraId="5C64CF12" w14:textId="77777777" w:rsidR="00382376" w:rsidRDefault="00382376" w:rsidP="00382376">
      <w:pPr>
        <w:pStyle w:val="KeinLeerraum"/>
      </w:pPr>
    </w:p>
    <w:p w14:paraId="2768DF13" w14:textId="77777777" w:rsidR="00382376" w:rsidRDefault="00382376" w:rsidP="00382376">
      <w:pPr>
        <w:pStyle w:val="KeinLeerraum"/>
      </w:pPr>
    </w:p>
    <w:p w14:paraId="0300EEAC" w14:textId="77777777" w:rsidR="00382376" w:rsidRDefault="00382376" w:rsidP="00382376">
      <w:pPr>
        <w:pStyle w:val="KeinLeerraum"/>
      </w:pPr>
    </w:p>
    <w:p w14:paraId="4E38E385" w14:textId="77777777" w:rsidR="00382376" w:rsidRDefault="00382376" w:rsidP="00382376">
      <w:pPr>
        <w:pStyle w:val="KeinLeerraum"/>
      </w:pPr>
    </w:p>
    <w:p w14:paraId="1C48838F" w14:textId="77777777" w:rsidR="00382376" w:rsidRDefault="00382376" w:rsidP="00382376">
      <w:pPr>
        <w:pStyle w:val="KeinLeerraum"/>
      </w:pPr>
    </w:p>
    <w:p w14:paraId="02037FCA" w14:textId="77777777" w:rsidR="00382376" w:rsidRDefault="00382376" w:rsidP="00382376">
      <w:pPr>
        <w:pStyle w:val="KeinLeerraum"/>
      </w:pPr>
    </w:p>
    <w:p w14:paraId="4782BCEC" w14:textId="77777777" w:rsidR="00382376" w:rsidRDefault="00382376" w:rsidP="00382376">
      <w:pPr>
        <w:pStyle w:val="KeinLeerraum"/>
      </w:pPr>
    </w:p>
    <w:p w14:paraId="0FF52A97" w14:textId="77777777" w:rsidR="00382376" w:rsidRDefault="00382376" w:rsidP="00382376">
      <w:pPr>
        <w:pStyle w:val="KeinLeerraum"/>
      </w:pPr>
    </w:p>
    <w:p w14:paraId="12F84BC7" w14:textId="77777777" w:rsidR="00382376" w:rsidRDefault="00382376" w:rsidP="00382376">
      <w:pPr>
        <w:pStyle w:val="KeinLeerraum"/>
      </w:pPr>
    </w:p>
    <w:p w14:paraId="74A67479" w14:textId="77777777" w:rsidR="00382376" w:rsidRDefault="00382376" w:rsidP="00382376">
      <w:pPr>
        <w:pStyle w:val="KeinLeerraum"/>
      </w:pPr>
    </w:p>
    <w:p w14:paraId="1B3C1F36" w14:textId="77777777" w:rsidR="00382376" w:rsidRDefault="00382376" w:rsidP="00382376">
      <w:pPr>
        <w:pStyle w:val="KeinLeerraum"/>
      </w:pPr>
    </w:p>
    <w:p w14:paraId="71A034CE" w14:textId="77777777" w:rsidR="00382376" w:rsidRDefault="00382376" w:rsidP="00382376">
      <w:pPr>
        <w:pStyle w:val="KeinLeerraum"/>
      </w:pPr>
    </w:p>
    <w:p w14:paraId="450EB659" w14:textId="77777777" w:rsidR="00382376" w:rsidRDefault="00382376" w:rsidP="00382376">
      <w:pPr>
        <w:pStyle w:val="KeinLeerraum"/>
      </w:pPr>
    </w:p>
    <w:p w14:paraId="34516ECA" w14:textId="77777777" w:rsidR="00382376" w:rsidRDefault="00382376" w:rsidP="00382376">
      <w:pPr>
        <w:pStyle w:val="KeinLeerraum"/>
      </w:pPr>
    </w:p>
    <w:p w14:paraId="21F27ABD" w14:textId="77777777" w:rsidR="00382376" w:rsidRDefault="00382376" w:rsidP="00382376">
      <w:pPr>
        <w:pStyle w:val="KeinLeerraum"/>
      </w:pPr>
    </w:p>
    <w:p w14:paraId="43760FB0" w14:textId="77777777" w:rsidR="00382376" w:rsidRDefault="00382376" w:rsidP="00382376">
      <w:pPr>
        <w:pStyle w:val="KeinLeerraum"/>
      </w:pPr>
    </w:p>
    <w:p w14:paraId="199D02E3" w14:textId="77777777" w:rsidR="00382376" w:rsidRDefault="00382376" w:rsidP="00382376">
      <w:pPr>
        <w:pStyle w:val="KeinLeerraum"/>
      </w:pPr>
    </w:p>
    <w:p w14:paraId="6F087CBD" w14:textId="77777777" w:rsidR="00382376" w:rsidRDefault="00382376" w:rsidP="00382376">
      <w:pPr>
        <w:pStyle w:val="KeinLeerraum"/>
      </w:pPr>
    </w:p>
    <w:p w14:paraId="0D397C93" w14:textId="77777777" w:rsidR="00382376" w:rsidRDefault="00382376" w:rsidP="00382376">
      <w:pPr>
        <w:pStyle w:val="KeinLeerraum"/>
      </w:pPr>
    </w:p>
    <w:p w14:paraId="7621CB61" w14:textId="77777777" w:rsidR="00382376" w:rsidRDefault="00382376" w:rsidP="00382376">
      <w:pPr>
        <w:pStyle w:val="KeinLeerraum"/>
      </w:pPr>
    </w:p>
    <w:p w14:paraId="32DBE8CC" w14:textId="77777777" w:rsidR="00382376" w:rsidRDefault="00382376" w:rsidP="00382376">
      <w:pPr>
        <w:pStyle w:val="KeinLeerraum"/>
      </w:pPr>
    </w:p>
    <w:p w14:paraId="06043F4F" w14:textId="77777777" w:rsidR="00382376" w:rsidRDefault="00382376" w:rsidP="00382376">
      <w:pPr>
        <w:pStyle w:val="KeinLeerraum"/>
      </w:pPr>
      <w:r>
        <w:t xml:space="preserve">                                                                                                                                          </w:t>
      </w:r>
    </w:p>
    <w:p w14:paraId="75E776C8" w14:textId="77777777" w:rsidR="00382376" w:rsidRDefault="00382376" w:rsidP="00382376">
      <w:pPr>
        <w:pStyle w:val="KeinLeerraum"/>
      </w:pPr>
    </w:p>
    <w:p w14:paraId="57300B8B" w14:textId="77777777" w:rsidR="00382376" w:rsidRDefault="00382376" w:rsidP="00382376">
      <w:pPr>
        <w:pStyle w:val="KeinLeerraum"/>
      </w:pPr>
    </w:p>
    <w:p w14:paraId="1B76E616" w14:textId="77777777" w:rsidR="00382376" w:rsidRDefault="00382376" w:rsidP="00382376">
      <w:pPr>
        <w:pStyle w:val="KeinLeerraum"/>
      </w:pPr>
    </w:p>
    <w:p w14:paraId="78F0FC05" w14:textId="6832CC90" w:rsidR="00382376" w:rsidRPr="00382376" w:rsidRDefault="00382376" w:rsidP="00382376">
      <w:pPr>
        <w:rPr>
          <w:rFonts w:ascii="Century Gothic" w:hAnsi="Century Gothic"/>
          <w:b/>
          <w:bCs/>
          <w:noProof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t xml:space="preserve">       </w:t>
      </w:r>
      <w:r w:rsidRPr="00382376">
        <w:rPr>
          <w:rFonts w:ascii="Century Gothic" w:hAnsi="Century Gothic"/>
          <w:b/>
          <w:bCs/>
          <w:noProof/>
          <w:sz w:val="28"/>
          <w:szCs w:val="28"/>
        </w:rPr>
        <w:t>Wiir fahrem mit  Felder-Reisen, Mellau.</w:t>
      </w:r>
    </w:p>
    <w:p w14:paraId="185C28B6" w14:textId="77777777" w:rsid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 xml:space="preserve">        </w:t>
      </w:r>
      <w:r w:rsidRPr="00382376">
        <w:rPr>
          <w:rFonts w:ascii="Century Gothic" w:hAnsi="Century Gothic"/>
          <w:noProof/>
          <w:sz w:val="28"/>
          <w:szCs w:val="28"/>
        </w:rPr>
        <w:t xml:space="preserve">Abreise           13.10.2026                                                         </w:t>
      </w:r>
      <w:r>
        <w:rPr>
          <w:rFonts w:ascii="Century Gothic" w:hAnsi="Century Gothic"/>
          <w:noProof/>
          <w:sz w:val="28"/>
          <w:szCs w:val="28"/>
        </w:rPr>
        <w:t xml:space="preserve">   </w:t>
      </w:r>
    </w:p>
    <w:p w14:paraId="41614CBB" w14:textId="7707A058" w:rsidR="00382376" w:rsidRPr="00382376" w:rsidRDefault="00382376" w:rsidP="00382376">
      <w:pPr>
        <w:pStyle w:val="KeinLeerraum"/>
      </w:pPr>
      <w:r>
        <w:rPr>
          <w:rFonts w:ascii="Century Gothic" w:hAnsi="Century Gothic"/>
          <w:noProof/>
          <w:sz w:val="28"/>
          <w:szCs w:val="28"/>
        </w:rPr>
        <w:t xml:space="preserve">        </w:t>
      </w:r>
      <w:r w:rsidRPr="00382376">
        <w:rPr>
          <w:rFonts w:ascii="Century Gothic" w:hAnsi="Century Gothic"/>
          <w:noProof/>
          <w:sz w:val="28"/>
          <w:szCs w:val="28"/>
        </w:rPr>
        <w:t>Rückkehr        19.20.26</w:t>
      </w:r>
    </w:p>
    <w:p w14:paraId="588D9203" w14:textId="77777777" w:rsidR="00382376" w:rsidRDefault="00382376" w:rsidP="00382376">
      <w:pPr>
        <w:pStyle w:val="KeinLeerraum"/>
      </w:pPr>
    </w:p>
    <w:p w14:paraId="6E3BE5A6" w14:textId="706064C5" w:rsidR="00382376" w:rsidRDefault="00382376" w:rsidP="00382376">
      <w:pPr>
        <w:pStyle w:val="KeinLeerraum"/>
        <w:rPr>
          <w:rFonts w:ascii="Century Gothic" w:hAnsi="Century Gothic"/>
          <w:b/>
          <w:bCs/>
          <w:noProof/>
          <w:sz w:val="36"/>
          <w:szCs w:val="36"/>
        </w:rPr>
      </w:pPr>
      <w:r>
        <w:tab/>
      </w:r>
      <w:r>
        <w:tab/>
      </w:r>
      <w:r w:rsidRPr="00AF16CF">
        <w:rPr>
          <w:rFonts w:ascii="Century Gothic" w:hAnsi="Century Gothic"/>
          <w:b/>
          <w:bCs/>
          <w:noProof/>
          <w:sz w:val="36"/>
          <w:szCs w:val="36"/>
        </w:rPr>
        <w:t>Europäisches Treffen de</w:t>
      </w:r>
      <w:r>
        <w:rPr>
          <w:rFonts w:ascii="Century Gothic" w:hAnsi="Century Gothic"/>
          <w:b/>
          <w:bCs/>
          <w:noProof/>
          <w:sz w:val="36"/>
          <w:szCs w:val="36"/>
        </w:rPr>
        <w:t xml:space="preserve">r </w:t>
      </w:r>
      <w:r w:rsidRPr="00AF16CF">
        <w:rPr>
          <w:rFonts w:ascii="Century Gothic" w:hAnsi="Century Gothic"/>
          <w:b/>
          <w:bCs/>
          <w:noProof/>
          <w:sz w:val="36"/>
          <w:szCs w:val="36"/>
        </w:rPr>
        <w:t xml:space="preserve">       </w:t>
      </w:r>
      <w:r>
        <w:rPr>
          <w:rFonts w:ascii="Century Gothic" w:hAnsi="Century Gothic"/>
          <w:b/>
          <w:bCs/>
          <w:noProof/>
          <w:sz w:val="36"/>
          <w:szCs w:val="36"/>
        </w:rPr>
        <w:t xml:space="preserve">  </w:t>
      </w:r>
    </w:p>
    <w:p w14:paraId="23C0C371" w14:textId="3B21FA88" w:rsidR="00382376" w:rsidRPr="00AF16CF" w:rsidRDefault="00382376" w:rsidP="00382376">
      <w:pPr>
        <w:pStyle w:val="KeinLeerraum"/>
        <w:rPr>
          <w:rFonts w:ascii="Century Gothic" w:hAnsi="Century Gothic"/>
          <w:b/>
          <w:bCs/>
          <w:noProof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w:t xml:space="preserve">           </w:t>
      </w:r>
      <w:r w:rsidRPr="00AF16CF">
        <w:rPr>
          <w:rFonts w:ascii="Century Gothic" w:hAnsi="Century Gothic"/>
          <w:b/>
          <w:bCs/>
          <w:noProof/>
          <w:sz w:val="36"/>
          <w:szCs w:val="36"/>
        </w:rPr>
        <w:t>Charismatischen Erneuerung</w:t>
      </w:r>
    </w:p>
    <w:p w14:paraId="35167C73" w14:textId="77777777" w:rsidR="00382376" w:rsidRDefault="00382376" w:rsidP="00382376">
      <w:pPr>
        <w:pStyle w:val="KeinLeerraum"/>
        <w:rPr>
          <w:rFonts w:ascii="Century Gothic" w:hAnsi="Century Gothic"/>
          <w:b/>
          <w:bCs/>
          <w:noProof/>
          <w:sz w:val="32"/>
          <w:szCs w:val="32"/>
        </w:rPr>
      </w:pPr>
    </w:p>
    <w:p w14:paraId="3AB11CAC" w14:textId="77777777" w:rsid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  <w:r w:rsidRPr="00382376">
        <w:rPr>
          <w:rFonts w:ascii="Century Gothic" w:hAnsi="Century Gothic"/>
          <w:noProof/>
          <w:sz w:val="28"/>
          <w:szCs w:val="28"/>
        </w:rPr>
        <w:t xml:space="preserve">Uns erwartet: </w:t>
      </w:r>
    </w:p>
    <w:p w14:paraId="3DA71C5A" w14:textId="77777777" w:rsidR="00382376" w:rsidRP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</w:p>
    <w:p w14:paraId="37A5C49B" w14:textId="5ADD0A18" w:rsidR="00382376" w:rsidRPr="00382376" w:rsidRDefault="00382376" w:rsidP="00382376">
      <w:pPr>
        <w:pStyle w:val="KeinLeerraum"/>
        <w:numPr>
          <w:ilvl w:val="0"/>
          <w:numId w:val="1"/>
        </w:numPr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a</w:t>
      </w:r>
      <w:r w:rsidRPr="00382376">
        <w:rPr>
          <w:rFonts w:ascii="Century Gothic" w:hAnsi="Century Gothic"/>
          <w:noProof/>
          <w:sz w:val="28"/>
          <w:szCs w:val="28"/>
        </w:rPr>
        <w:t>bwechslungsreiches Programm</w:t>
      </w:r>
    </w:p>
    <w:p w14:paraId="6D744B24" w14:textId="5FEDB87F" w:rsidR="00382376" w:rsidRPr="00382376" w:rsidRDefault="00382376" w:rsidP="00382376">
      <w:pPr>
        <w:pStyle w:val="KeinLeerraum"/>
        <w:numPr>
          <w:ilvl w:val="0"/>
          <w:numId w:val="1"/>
        </w:numPr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i</w:t>
      </w:r>
      <w:r w:rsidRPr="00382376">
        <w:rPr>
          <w:rFonts w:ascii="Century Gothic" w:hAnsi="Century Gothic"/>
          <w:noProof/>
          <w:sz w:val="28"/>
          <w:szCs w:val="28"/>
        </w:rPr>
        <w:t>nternationale Referenten</w:t>
      </w:r>
    </w:p>
    <w:p w14:paraId="2173A64E" w14:textId="77777777" w:rsidR="00382376" w:rsidRPr="00382376" w:rsidRDefault="00382376" w:rsidP="00382376">
      <w:pPr>
        <w:pStyle w:val="KeinLeerraum"/>
        <w:numPr>
          <w:ilvl w:val="0"/>
          <w:numId w:val="1"/>
        </w:numPr>
        <w:rPr>
          <w:rFonts w:ascii="Century Gothic" w:hAnsi="Century Gothic"/>
          <w:noProof/>
          <w:sz w:val="28"/>
          <w:szCs w:val="28"/>
        </w:rPr>
      </w:pPr>
      <w:r w:rsidRPr="00382376">
        <w:rPr>
          <w:rFonts w:ascii="Century Gothic" w:hAnsi="Century Gothic"/>
          <w:noProof/>
          <w:sz w:val="28"/>
          <w:szCs w:val="28"/>
        </w:rPr>
        <w:t>Anbetung, Lobpreis, Gottesdienste</w:t>
      </w:r>
    </w:p>
    <w:p w14:paraId="6CBFCC7C" w14:textId="4FFA4BD5" w:rsidR="00382376" w:rsidRPr="00382376" w:rsidRDefault="00382376" w:rsidP="00382376">
      <w:pPr>
        <w:pStyle w:val="KeinLeerraum"/>
        <w:numPr>
          <w:ilvl w:val="0"/>
          <w:numId w:val="1"/>
        </w:numPr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g</w:t>
      </w:r>
      <w:r w:rsidRPr="00382376">
        <w:rPr>
          <w:rFonts w:ascii="Century Gothic" w:hAnsi="Century Gothic"/>
          <w:noProof/>
          <w:sz w:val="28"/>
          <w:szCs w:val="28"/>
        </w:rPr>
        <w:t>eistliche Tiefe und Gemeinschaft</w:t>
      </w:r>
    </w:p>
    <w:p w14:paraId="15149C33" w14:textId="77777777" w:rsidR="00382376" w:rsidRPr="00382376" w:rsidRDefault="00382376" w:rsidP="00382376">
      <w:pPr>
        <w:pStyle w:val="KeinLeerraum"/>
        <w:ind w:left="720"/>
        <w:rPr>
          <w:rFonts w:ascii="Century Gothic" w:hAnsi="Century Gothic"/>
          <w:noProof/>
          <w:sz w:val="28"/>
          <w:szCs w:val="28"/>
        </w:rPr>
      </w:pPr>
    </w:p>
    <w:p w14:paraId="66F61293" w14:textId="77777777" w:rsid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  <w:r w:rsidRPr="00382376">
        <w:rPr>
          <w:rFonts w:ascii="Century Gothic" w:hAnsi="Century Gothic"/>
          <w:noProof/>
          <w:sz w:val="28"/>
          <w:szCs w:val="28"/>
        </w:rPr>
        <w:t xml:space="preserve">Preis:  </w:t>
      </w:r>
      <w:r w:rsidRPr="00382376">
        <w:rPr>
          <w:rFonts w:ascii="Century Gothic" w:hAnsi="Century Gothic"/>
          <w:b/>
          <w:bCs/>
          <w:noProof/>
          <w:sz w:val="28"/>
          <w:szCs w:val="28"/>
        </w:rPr>
        <w:t>Eur 930,-</w:t>
      </w:r>
      <w:r w:rsidRPr="00382376">
        <w:rPr>
          <w:rFonts w:ascii="Century Gothic" w:hAnsi="Century Gothic"/>
          <w:noProof/>
          <w:sz w:val="28"/>
          <w:szCs w:val="28"/>
        </w:rPr>
        <w:t xml:space="preserve"> für Fahrt mit VP</w:t>
      </w:r>
    </w:p>
    <w:p w14:paraId="33196652" w14:textId="11ACBC82" w:rsid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 xml:space="preserve">          </w:t>
      </w:r>
      <w:r w:rsidRPr="00382376">
        <w:rPr>
          <w:rFonts w:ascii="Century Gothic" w:hAnsi="Century Gothic"/>
          <w:noProof/>
          <w:sz w:val="28"/>
          <w:szCs w:val="28"/>
        </w:rPr>
        <w:t xml:space="preserve"> </w:t>
      </w:r>
      <w:r>
        <w:rPr>
          <w:rFonts w:ascii="Century Gothic" w:hAnsi="Century Gothic"/>
          <w:noProof/>
          <w:sz w:val="28"/>
          <w:szCs w:val="28"/>
        </w:rPr>
        <w:t>i</w:t>
      </w:r>
      <w:r w:rsidRPr="00382376">
        <w:rPr>
          <w:rFonts w:ascii="Century Gothic" w:hAnsi="Century Gothic"/>
          <w:noProof/>
          <w:sz w:val="28"/>
          <w:szCs w:val="28"/>
        </w:rPr>
        <w:t>nklusive Ticket für die Veranstaltung</w:t>
      </w:r>
      <w:r>
        <w:rPr>
          <w:rFonts w:ascii="Century Gothic" w:hAnsi="Century Gothic"/>
          <w:noProof/>
          <w:sz w:val="28"/>
          <w:szCs w:val="28"/>
        </w:rPr>
        <w:t xml:space="preserve"> </w:t>
      </w:r>
    </w:p>
    <w:p w14:paraId="2F1A4E4A" w14:textId="2B544CA8" w:rsidR="00382376" w:rsidRP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 xml:space="preserve">           </w:t>
      </w:r>
    </w:p>
    <w:p w14:paraId="3F977CA8" w14:textId="77777777" w:rsidR="00382376" w:rsidRP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</w:p>
    <w:p w14:paraId="3195FDAB" w14:textId="4C76CC3D" w:rsidR="00382376" w:rsidRP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  <w:r w:rsidRPr="00382376">
        <w:rPr>
          <w:rFonts w:ascii="Century Gothic" w:hAnsi="Century Gothic"/>
          <w:noProof/>
          <w:sz w:val="28"/>
          <w:szCs w:val="28"/>
        </w:rPr>
        <w:t xml:space="preserve">Anmeldeschluss ist bereits </w:t>
      </w:r>
      <w:r>
        <w:rPr>
          <w:rFonts w:ascii="Century Gothic" w:hAnsi="Century Gothic"/>
          <w:noProof/>
          <w:sz w:val="28"/>
          <w:szCs w:val="28"/>
        </w:rPr>
        <w:t xml:space="preserve">Mitte </w:t>
      </w:r>
      <w:r w:rsidRPr="00382376">
        <w:rPr>
          <w:rFonts w:ascii="Century Gothic" w:hAnsi="Century Gothic"/>
          <w:noProof/>
          <w:sz w:val="28"/>
          <w:szCs w:val="28"/>
        </w:rPr>
        <w:t xml:space="preserve">April, da die  </w:t>
      </w:r>
    </w:p>
    <w:p w14:paraId="62314B48" w14:textId="77777777" w:rsidR="00382376" w:rsidRPr="00382376" w:rsidRDefault="00382376" w:rsidP="00382376">
      <w:pPr>
        <w:pStyle w:val="KeinLeerraum"/>
        <w:rPr>
          <w:rFonts w:ascii="Century Gothic" w:hAnsi="Century Gothic"/>
          <w:noProof/>
          <w:sz w:val="28"/>
          <w:szCs w:val="28"/>
        </w:rPr>
      </w:pPr>
      <w:r w:rsidRPr="00382376">
        <w:rPr>
          <w:rFonts w:ascii="Century Gothic" w:hAnsi="Century Gothic"/>
          <w:noProof/>
          <w:sz w:val="28"/>
          <w:szCs w:val="28"/>
        </w:rPr>
        <w:t>Plätze beschränkt sind.</w:t>
      </w:r>
    </w:p>
    <w:p w14:paraId="1821F1E9" w14:textId="77777777" w:rsidR="00382376" w:rsidRDefault="00382376" w:rsidP="00382376">
      <w:pPr>
        <w:rPr>
          <w:rFonts w:ascii="Century Gothic" w:hAnsi="Century Gothic"/>
          <w:noProof/>
          <w:sz w:val="28"/>
          <w:szCs w:val="28"/>
        </w:rPr>
      </w:pPr>
    </w:p>
    <w:p w14:paraId="694A2892" w14:textId="5065EA1E" w:rsidR="00382376" w:rsidRPr="00455588" w:rsidRDefault="00382376" w:rsidP="00382376">
      <w:pPr>
        <w:rPr>
          <w:rFonts w:ascii="Century Gothic" w:hAnsi="Century Gothic"/>
          <w:b/>
          <w:bCs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 xml:space="preserve">Verbindliche Anmeldung: </w:t>
      </w:r>
      <w:r>
        <w:rPr>
          <w:rFonts w:ascii="Century Gothic" w:hAnsi="Century Gothic"/>
          <w:b/>
          <w:bCs/>
          <w:noProof/>
          <w:sz w:val="28"/>
          <w:szCs w:val="28"/>
        </w:rPr>
        <w:t>m</w:t>
      </w:r>
      <w:r w:rsidRPr="00455588">
        <w:rPr>
          <w:rFonts w:ascii="Century Gothic" w:hAnsi="Century Gothic"/>
          <w:b/>
          <w:bCs/>
          <w:noProof/>
          <w:sz w:val="28"/>
          <w:szCs w:val="28"/>
        </w:rPr>
        <w:t>argarethe.</w:t>
      </w:r>
      <w:r>
        <w:rPr>
          <w:rFonts w:ascii="Century Gothic" w:hAnsi="Century Gothic"/>
          <w:b/>
          <w:bCs/>
          <w:noProof/>
          <w:sz w:val="28"/>
          <w:szCs w:val="28"/>
        </w:rPr>
        <w:t>s</w:t>
      </w:r>
      <w:r w:rsidRPr="00455588">
        <w:rPr>
          <w:rFonts w:ascii="Century Gothic" w:hAnsi="Century Gothic"/>
          <w:b/>
          <w:bCs/>
          <w:noProof/>
          <w:sz w:val="28"/>
          <w:szCs w:val="28"/>
        </w:rPr>
        <w:t>alzinger@erneuerung.at</w:t>
      </w:r>
    </w:p>
    <w:p w14:paraId="40872F44" w14:textId="39878A0A" w:rsidR="00382376" w:rsidRDefault="00382376" w:rsidP="00382376">
      <w:pPr>
        <w:pStyle w:val="KeinLeerraum"/>
        <w:rPr>
          <w:rFonts w:ascii="Century Gothic" w:hAnsi="Century Gothic"/>
          <w:noProof/>
          <w:sz w:val="32"/>
          <w:szCs w:val="32"/>
        </w:rPr>
      </w:pPr>
      <w:r w:rsidRPr="00382376">
        <w:rPr>
          <w:rFonts w:ascii="Century Gothic" w:hAnsi="Century Gothic"/>
          <w:noProof/>
          <w:sz w:val="32"/>
          <w:szCs w:val="32"/>
        </w:rPr>
        <w:t>Name</w:t>
      </w:r>
      <w:r>
        <w:rPr>
          <w:rFonts w:ascii="Century Gothic" w:hAnsi="Century Gothic"/>
          <w:noProof/>
          <w:sz w:val="32"/>
          <w:szCs w:val="32"/>
        </w:rPr>
        <w:t xml:space="preserve">     ________________________________</w:t>
      </w:r>
    </w:p>
    <w:p w14:paraId="55C52A26" w14:textId="5E32E9F9" w:rsidR="00382376" w:rsidRDefault="00382376" w:rsidP="00382376">
      <w:pPr>
        <w:pStyle w:val="KeinLeerraum"/>
        <w:rPr>
          <w:rFonts w:ascii="Century Gothic" w:hAnsi="Century Gothic"/>
          <w:noProof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t>Adresse  ________________________________</w:t>
      </w:r>
    </w:p>
    <w:p w14:paraId="1BD0C1C1" w14:textId="08D8DED5" w:rsidR="00382376" w:rsidRDefault="00382376" w:rsidP="00382376">
      <w:pPr>
        <w:pStyle w:val="KeinLeerraum"/>
        <w:rPr>
          <w:rFonts w:ascii="Century Gothic" w:hAnsi="Century Gothic"/>
          <w:noProof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t>Telefon   ________________________________</w:t>
      </w:r>
    </w:p>
    <w:p w14:paraId="155A3DAE" w14:textId="2498492F" w:rsidR="00382376" w:rsidRDefault="00382376" w:rsidP="00382376">
      <w:pPr>
        <w:pStyle w:val="KeinLeerraum"/>
        <w:rPr>
          <w:rFonts w:ascii="Century Gothic" w:hAnsi="Century Gothic"/>
          <w:noProof/>
          <w:sz w:val="32"/>
          <w:szCs w:val="32"/>
        </w:rPr>
      </w:pPr>
    </w:p>
    <w:p w14:paraId="5BCFF3CB" w14:textId="08E264D3" w:rsidR="007003DE" w:rsidRDefault="00382376" w:rsidP="00382376">
      <w:pPr>
        <w:pStyle w:val="KeinLeerraum"/>
        <w:rPr>
          <w:rFonts w:ascii="Century Gothic" w:hAnsi="Century Gothic"/>
          <w:noProof/>
          <w:sz w:val="24"/>
          <w:szCs w:val="24"/>
        </w:rPr>
      </w:pPr>
      <w:r w:rsidRPr="00382376">
        <w:rPr>
          <w:rFonts w:ascii="Century Gothic" w:hAnsi="Century Gothic"/>
          <w:noProof/>
          <w:sz w:val="24"/>
          <w:szCs w:val="24"/>
        </w:rPr>
        <w:t xml:space="preserve">Eine persönliche Reiseversicherung wird </w:t>
      </w:r>
      <w:r>
        <w:rPr>
          <w:rFonts w:ascii="Century Gothic" w:hAnsi="Century Gothic"/>
          <w:noProof/>
          <w:sz w:val="24"/>
          <w:szCs w:val="24"/>
        </w:rPr>
        <w:t>empfohlen.</w:t>
      </w:r>
    </w:p>
    <w:p w14:paraId="38462A99" w14:textId="77777777" w:rsidR="009612AA" w:rsidRDefault="009612AA" w:rsidP="00382376">
      <w:pPr>
        <w:pStyle w:val="KeinLeerraum"/>
        <w:rPr>
          <w:rFonts w:ascii="Century Gothic" w:hAnsi="Century Gothic"/>
          <w:noProof/>
          <w:sz w:val="24"/>
          <w:szCs w:val="24"/>
        </w:rPr>
      </w:pPr>
    </w:p>
    <w:p w14:paraId="0D4ABCDA" w14:textId="0D476F29" w:rsidR="009612AA" w:rsidRPr="009612AA" w:rsidRDefault="009612AA" w:rsidP="00382376">
      <w:pPr>
        <w:pStyle w:val="KeinLeerraum"/>
        <w:rPr>
          <w:rFonts w:ascii="Amasis MT Pro Black" w:hAnsi="Amasis MT Pro Black"/>
          <w:b/>
          <w:bCs/>
          <w:noProof/>
          <w:sz w:val="24"/>
          <w:szCs w:val="24"/>
        </w:rPr>
      </w:pPr>
      <w:r w:rsidRPr="009612AA">
        <w:rPr>
          <w:rFonts w:ascii="Amasis MT Pro Black" w:hAnsi="Amasis MT Pro Black"/>
          <w:b/>
          <w:bCs/>
          <w:noProof/>
          <w:sz w:val="24"/>
          <w:szCs w:val="24"/>
        </w:rPr>
        <w:t>VERANSTALTER: Charismatische Erneuerung, Vorarlberg</w:t>
      </w:r>
    </w:p>
    <w:sectPr w:rsidR="009612AA" w:rsidRPr="009612AA" w:rsidSect="00382376">
      <w:pgSz w:w="16838" w:h="11906" w:orient="landscape"/>
      <w:pgMar w:top="851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18B9"/>
    <w:multiLevelType w:val="hybridMultilevel"/>
    <w:tmpl w:val="2C7AAEAE"/>
    <w:lvl w:ilvl="0" w:tplc="755E34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8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76"/>
    <w:rsid w:val="002B0ADB"/>
    <w:rsid w:val="002C216E"/>
    <w:rsid w:val="002E387C"/>
    <w:rsid w:val="00382376"/>
    <w:rsid w:val="004A5D80"/>
    <w:rsid w:val="005520BC"/>
    <w:rsid w:val="007003DE"/>
    <w:rsid w:val="007227D8"/>
    <w:rsid w:val="008056BF"/>
    <w:rsid w:val="0082519A"/>
    <w:rsid w:val="009612AA"/>
    <w:rsid w:val="00A727D8"/>
    <w:rsid w:val="00B0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3DFF"/>
  <w15:chartTrackingRefBased/>
  <w15:docId w15:val="{F1D8538B-57A9-448B-99DB-837EA017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376"/>
  </w:style>
  <w:style w:type="paragraph" w:styleId="berschrift1">
    <w:name w:val="heading 1"/>
    <w:basedOn w:val="Standard"/>
    <w:next w:val="Standard"/>
    <w:link w:val="berschrift1Zchn"/>
    <w:uiPriority w:val="9"/>
    <w:qFormat/>
    <w:rsid w:val="00382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23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2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23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2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2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2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2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23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2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23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237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237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23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23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23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23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2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2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23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23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237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23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237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2376"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uiPriority w:val="1"/>
    <w:qFormat/>
    <w:rsid w:val="00382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Company>Vorarlberger Landes-Versicherung V.a.G.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Margarethe Salzinger</dc:creator>
  <cp:keywords/>
  <dc:description/>
  <cp:lastModifiedBy>Christine Hein-Moosbrugger</cp:lastModifiedBy>
  <cp:revision>2</cp:revision>
  <dcterms:created xsi:type="dcterms:W3CDTF">2026-04-15T06:47:00Z</dcterms:created>
  <dcterms:modified xsi:type="dcterms:W3CDTF">2026-04-15T06:47:00Z</dcterms:modified>
</cp:coreProperties>
</file>